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51/09-321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Скважинного прибора для контроля перфорации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w:t>
      </w:r>
      <w:proofErr w:type="gramStart"/>
      <w:r w:rsidRPr="0048476D">
        <w:rPr>
          <w:sz w:val="20"/>
          <w:szCs w:val="22"/>
        </w:rPr>
        <w:t>дств в с</w:t>
      </w:r>
      <w:proofErr w:type="gramEnd"/>
      <w:r w:rsidRPr="0048476D">
        <w:rPr>
          <w:sz w:val="20"/>
          <w:szCs w:val="22"/>
        </w:rPr>
        <w:t>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w:t>
      </w:r>
      <w:proofErr w:type="gramStart"/>
      <w:r w:rsidRPr="00D836AA">
        <w:rPr>
          <w:sz w:val="20"/>
          <w:szCs w:val="22"/>
        </w:rPr>
        <w:t>дств в к</w:t>
      </w:r>
      <w:proofErr w:type="gramEnd"/>
      <w:r w:rsidRPr="00D836AA">
        <w:rPr>
          <w:sz w:val="20"/>
          <w:szCs w:val="22"/>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proofErr w:type="gramStart"/>
      <w:r w:rsidRPr="009D0C5F">
        <w:t>В случае содержания в первой части заявки на участие в закупке сведений об участнике</w:t>
      </w:r>
      <w:proofErr w:type="gramEnd"/>
      <w:r w:rsidRPr="009D0C5F">
        <w:t xml:space="preserve">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w:t>
      </w:r>
      <w:proofErr w:type="gramStart"/>
      <w:r w:rsidRPr="00FC58BC">
        <w:rPr>
          <w:sz w:val="20"/>
          <w:szCs w:val="20"/>
        </w:rPr>
        <w:t xml:space="preserve">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w:t>
      </w:r>
      <w:proofErr w:type="gramEnd"/>
      <w:r w:rsidRPr="00FC58BC">
        <w:rPr>
          <w:sz w:val="20"/>
          <w:szCs w:val="20"/>
        </w:rPr>
        <w:t xml:space="preserve">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 xml:space="preserve">Проведение квалификационного отбора Участников осуществляется по материалам вторых частей </w:t>
      </w:r>
      <w:proofErr w:type="gramStart"/>
      <w:r w:rsidRPr="00D52F0E">
        <w:rPr>
          <w:sz w:val="20"/>
          <w:szCs w:val="20"/>
        </w:rPr>
        <w:t>заявок</w:t>
      </w:r>
      <w:proofErr w:type="gramEnd"/>
      <w:r w:rsidRPr="00D52F0E">
        <w:rPr>
          <w:sz w:val="20"/>
          <w:szCs w:val="20"/>
        </w:rPr>
        <w:t xml:space="preserve">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w:t>
      </w:r>
      <w:proofErr w:type="gramStart"/>
      <w:r w:rsidRPr="00044BF8">
        <w:rPr>
          <w:sz w:val="20"/>
          <w:szCs w:val="20"/>
        </w:rPr>
        <w:t>размещения</w:t>
      </w:r>
      <w:proofErr w:type="gramEnd"/>
      <w:r w:rsidRPr="00044BF8">
        <w:rPr>
          <w:sz w:val="20"/>
          <w:szCs w:val="20"/>
        </w:rPr>
        <w:t xml:space="preserve">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Скважинного прибора для контроля перфорации </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1 096 125</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г. Якутск, Маганский тракт 2 км., д. 2А</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EC4C66" w:rsidP="00C3716B">
            <w:pPr>
              <w:suppressAutoHyphens/>
              <w:rPr>
                <w:bCs/>
                <w:szCs w:val="20"/>
                <w:highlight w:val="green"/>
              </w:rPr>
            </w:pPr>
            <w:r w:rsidRPr="00EC4C66">
              <w:rPr>
                <w:sz w:val="20"/>
              </w:rPr>
              <w:t xml:space="preserve">60 </w:t>
            </w:r>
            <w:proofErr w:type="spellStart"/>
            <w:r w:rsidRPr="00EC4C66">
              <w:rPr>
                <w:sz w:val="20"/>
              </w:rPr>
              <w:t>к.д</w:t>
            </w:r>
            <w:proofErr w:type="spellEnd"/>
            <w:r w:rsidRPr="00EC4C66">
              <w:rPr>
                <w:sz w:val="20"/>
              </w:rPr>
              <w:t xml:space="preserve">. </w:t>
            </w:r>
            <w:proofErr w:type="gramStart"/>
            <w:r w:rsidRPr="00EC4C66">
              <w:rPr>
                <w:sz w:val="20"/>
              </w:rPr>
              <w:t>с даты заключения</w:t>
            </w:r>
            <w:proofErr w:type="gramEnd"/>
            <w:r w:rsidRPr="00EC4C66">
              <w:rPr>
                <w:sz w:val="20"/>
              </w:rPr>
              <w:t xml:space="preserve"> договора</w:t>
            </w:r>
            <w:bookmarkStart w:id="69" w:name="_GoBack"/>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54 806,25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proofErr w:type="gramStart"/>
            <w:r>
              <w:rPr>
                <w:sz w:val="20"/>
              </w:rPr>
              <w:t>р</w:t>
            </w:r>
            <w:proofErr w:type="gramEnd"/>
            <w:r>
              <w:rPr>
                <w:sz w:val="20"/>
              </w:rPr>
              <w:t>/</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29.03.2021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06.04.2021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13.04.2021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14.04.2021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21.04.2021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21.04.2021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ИНН/КПП</w:t>
      </w:r>
      <w:proofErr w:type="gramStart"/>
      <w:r w:rsidRPr="006D0A77">
        <w:rPr>
          <w:sz w:val="20"/>
          <w:szCs w:val="24"/>
        </w:rPr>
        <w:t xml:space="preserve">:  </w:t>
      </w:r>
      <w:r w:rsidRPr="002706AC">
        <w:rPr>
          <w:sz w:val="24"/>
          <w:szCs w:val="24"/>
        </w:rPr>
        <w:tab/>
      </w:r>
      <w:proofErr w:type="gramEnd"/>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2" w:name="_Toc325376239"/>
      <w:bookmarkStart w:id="113"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sidR="00DE4789">
        <w:rPr>
          <w:sz w:val="20"/>
          <w:szCs w:val="24"/>
        </w:rPr>
        <w:t>К-</w:t>
      </w:r>
      <w:proofErr w:type="gramEnd"/>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w:t>
      </w:r>
      <w:proofErr w:type="gramStart"/>
      <w:r w:rsidR="00DE4789">
        <w:rPr>
          <w:sz w:val="20"/>
          <w:szCs w:val="24"/>
        </w:rPr>
        <w:t>К-</w:t>
      </w:r>
      <w:proofErr w:type="gramEnd"/>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8F7" w:rsidRDefault="008618F7">
      <w:pPr>
        <w:spacing w:line="360" w:lineRule="auto"/>
        <w:ind w:firstLine="567"/>
        <w:jc w:val="both"/>
      </w:pPr>
      <w:r>
        <w:separator/>
      </w:r>
    </w:p>
  </w:endnote>
  <w:endnote w:type="continuationSeparator" w:id="0">
    <w:p w:rsidR="008618F7" w:rsidRDefault="008618F7">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8F7" w:rsidRDefault="008618F7">
      <w:pPr>
        <w:spacing w:line="360" w:lineRule="auto"/>
        <w:ind w:firstLine="567"/>
        <w:jc w:val="both"/>
      </w:pPr>
      <w:r>
        <w:separator/>
      </w:r>
    </w:p>
  </w:footnote>
  <w:footnote w:type="continuationSeparator" w:id="0">
    <w:p w:rsidR="008618F7" w:rsidRDefault="008618F7">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18F7"/>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4C66"/>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79043.1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yatec.ru/postavshchikam/normativnaya-dokumentatsiya/"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0C957-E2A0-4CF3-8ADD-2A9187A2F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4502</TotalTime>
  <Pages>1</Pages>
  <Words>14703</Words>
  <Characters>83813</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98320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Куликова Надежда Васильевна</cp:lastModifiedBy>
  <cp:revision>131</cp:revision>
  <cp:lastPrinted>2018-11-15T01:39:00Z</cp:lastPrinted>
  <dcterms:created xsi:type="dcterms:W3CDTF">2018-11-15T08:32:00Z</dcterms:created>
  <dcterms:modified xsi:type="dcterms:W3CDTF">2021-03-23T01:58:00Z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